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DD" w:rsidRPr="00736C39" w:rsidRDefault="00736C39" w:rsidP="00736C39">
      <w:pPr>
        <w:spacing w:after="0"/>
        <w:rPr>
          <w:rFonts w:ascii="Arial" w:hAnsi="Arial" w:cs="Arial"/>
          <w:b/>
          <w:sz w:val="32"/>
          <w:szCs w:val="32"/>
        </w:rPr>
      </w:pPr>
      <w:r w:rsidRPr="00736C39">
        <w:rPr>
          <w:rFonts w:ascii="Arial" w:hAnsi="Arial" w:cs="Arial"/>
          <w:b/>
          <w:sz w:val="32"/>
          <w:szCs w:val="32"/>
        </w:rPr>
        <w:t>Information nach Artikel 13 DS-GVO bei</w:t>
      </w:r>
    </w:p>
    <w:p w:rsidR="00736C39" w:rsidRDefault="00736C39" w:rsidP="00736C39">
      <w:pPr>
        <w:spacing w:after="0"/>
        <w:rPr>
          <w:rFonts w:ascii="Arial" w:hAnsi="Arial" w:cs="Arial"/>
          <w:b/>
          <w:sz w:val="32"/>
          <w:szCs w:val="32"/>
        </w:rPr>
      </w:pPr>
      <w:r w:rsidRPr="00736C39">
        <w:rPr>
          <w:rFonts w:ascii="Arial" w:hAnsi="Arial" w:cs="Arial"/>
          <w:b/>
          <w:sz w:val="32"/>
          <w:szCs w:val="32"/>
        </w:rPr>
        <w:t>Stellenausschreibungen öffentlicher Stellen</w:t>
      </w:r>
    </w:p>
    <w:p w:rsidR="00736C39" w:rsidRDefault="00736C39" w:rsidP="00736C39">
      <w:pPr>
        <w:spacing w:after="0"/>
        <w:rPr>
          <w:rFonts w:ascii="Arial" w:hAnsi="Arial" w:cs="Arial"/>
          <w:b/>
          <w:sz w:val="32"/>
          <w:szCs w:val="32"/>
        </w:rPr>
      </w:pP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36C39">
        <w:rPr>
          <w:rFonts w:ascii="Arial" w:hAnsi="Arial" w:cs="Arial"/>
          <w:sz w:val="24"/>
          <w:szCs w:val="24"/>
          <w:u w:val="single"/>
        </w:rPr>
        <w:t>Wer ist für die Datenverarbeitung verantwortlich und an wen kann ich mich wenden?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Verantwortlicher für die </w:t>
      </w:r>
      <w:r w:rsidR="00E71C16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>atenverarbeitung</w:t>
      </w:r>
      <w:r w:rsidR="00E2689A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(Art. 13 Abs. 1 lit. </w:t>
      </w:r>
      <w:r w:rsidR="00E71C16">
        <w:rPr>
          <w:rFonts w:ascii="Arial" w:hAnsi="Arial" w:cs="Arial"/>
          <w:sz w:val="24"/>
          <w:szCs w:val="24"/>
          <w:u w:val="single"/>
        </w:rPr>
        <w:t xml:space="preserve">a </w:t>
      </w:r>
      <w:r>
        <w:rPr>
          <w:rFonts w:ascii="Arial" w:hAnsi="Arial" w:cs="Arial"/>
          <w:sz w:val="24"/>
          <w:szCs w:val="24"/>
          <w:u w:val="single"/>
        </w:rPr>
        <w:t xml:space="preserve"> DS-G</w:t>
      </w:r>
      <w:r w:rsidR="00E71C16">
        <w:rPr>
          <w:rFonts w:ascii="Arial" w:hAnsi="Arial" w:cs="Arial"/>
          <w:sz w:val="24"/>
          <w:szCs w:val="24"/>
          <w:u w:val="single"/>
        </w:rPr>
        <w:t>VO</w:t>
      </w:r>
      <w:r>
        <w:rPr>
          <w:rFonts w:ascii="Arial" w:hAnsi="Arial" w:cs="Arial"/>
          <w:sz w:val="24"/>
          <w:szCs w:val="24"/>
          <w:u w:val="single"/>
        </w:rPr>
        <w:t>)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36C39" w:rsidRDefault="00736C39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Verbandsgemeinde Dahner Felsenland</w:t>
      </w:r>
    </w:p>
    <w:p w:rsidR="00736C39" w:rsidRDefault="00736C39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Schulstr. 29</w:t>
      </w:r>
    </w:p>
    <w:p w:rsidR="00736C39" w:rsidRDefault="00736C39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06391/9196-100</w:t>
      </w:r>
    </w:p>
    <w:p w:rsidR="00736C39" w:rsidRDefault="00216CA7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736C39" w:rsidRPr="00F21185">
          <w:rPr>
            <w:rStyle w:val="Hyperlink"/>
            <w:rFonts w:ascii="Arial" w:hAnsi="Arial" w:cs="Arial"/>
            <w:sz w:val="24"/>
            <w:szCs w:val="24"/>
          </w:rPr>
          <w:t>info@dahner-felsenland.net</w:t>
        </w:r>
      </w:hyperlink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36C39" w:rsidRPr="00216CA7" w:rsidRDefault="00736C39" w:rsidP="00216CA7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Datenschutzbeauftragter</w:t>
      </w:r>
    </w:p>
    <w:p w:rsidR="00736C39" w:rsidRDefault="00736C39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Nr.: 06391/9196</w:t>
      </w:r>
      <w:r w:rsidR="00E71C16">
        <w:rPr>
          <w:rFonts w:ascii="Arial" w:hAnsi="Arial" w:cs="Arial"/>
          <w:sz w:val="24"/>
          <w:szCs w:val="24"/>
        </w:rPr>
        <w:t>-</w:t>
      </w:r>
      <w:r w:rsidR="00216CA7">
        <w:rPr>
          <w:rFonts w:ascii="Arial" w:hAnsi="Arial" w:cs="Arial"/>
          <w:sz w:val="24"/>
          <w:szCs w:val="24"/>
        </w:rPr>
        <w:t>100</w:t>
      </w:r>
    </w:p>
    <w:p w:rsidR="00736C39" w:rsidRDefault="00736C39" w:rsidP="00736C3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216CA7">
          <w:rPr>
            <w:rStyle w:val="Hyperlink"/>
            <w:rFonts w:ascii="Arial" w:hAnsi="Arial" w:cs="Arial"/>
            <w:sz w:val="24"/>
            <w:szCs w:val="24"/>
          </w:rPr>
          <w:t>k</w:t>
        </w:r>
        <w:bookmarkStart w:id="0" w:name="_GoBack"/>
        <w:bookmarkEnd w:id="0"/>
        <w:r w:rsidR="00216CA7">
          <w:rPr>
            <w:rStyle w:val="Hyperlink"/>
            <w:rFonts w:ascii="Arial" w:hAnsi="Arial" w:cs="Arial"/>
            <w:sz w:val="24"/>
            <w:szCs w:val="24"/>
          </w:rPr>
          <w:t>arl.sarter</w:t>
        </w:r>
        <w:r w:rsidRPr="00F21185">
          <w:rPr>
            <w:rStyle w:val="Hyperlink"/>
            <w:rFonts w:ascii="Arial" w:hAnsi="Arial" w:cs="Arial"/>
            <w:sz w:val="24"/>
            <w:szCs w:val="24"/>
          </w:rPr>
          <w:t>@dahner-felsenland.de</w:t>
        </w:r>
      </w:hyperlink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Zu welchem Zweck werden Ihre Daten verarabeitet?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haben uns Ihre Daten im </w:t>
      </w:r>
      <w:r w:rsidR="00E71C1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ahmen der Stellenausschreibung / des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Bewerbungsverfahrens zur Verfügung gestellt. Die Daten werden nur im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Rahmen des Bewerbungsverfahrens zur Stellenbesetzung aufgrund von § 20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Landesdatenschutzgesetz bzw. der beamtenrechtlichen Regelungen zum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Personalaktenrecht zur Beurteilung Ihrer Eignung, Befähigung und fachlicher</w:t>
      </w:r>
    </w:p>
    <w:p w:rsidR="00736C39" w:rsidRDefault="00736C39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Leistung ge</w:t>
      </w:r>
      <w:r w:rsidR="0024186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 Art</w:t>
      </w:r>
      <w:r w:rsidR="00656557">
        <w:rPr>
          <w:rFonts w:ascii="Arial" w:hAnsi="Arial" w:cs="Arial"/>
          <w:sz w:val="24"/>
          <w:szCs w:val="24"/>
        </w:rPr>
        <w:t>. 33 Abs. 2 Grundgesetz gespeichert und verwendet.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Ihre Bewerbung besonders schützenswerte Daten enthält (z.B.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über Gesundheit, relig</w:t>
      </w:r>
      <w:r w:rsidR="004442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öse Überzeugungen, ethnische Herkunft),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erfolgt die Verarbeitung zusätzlich nach Art. 9 Abs. 2 DS-GVO.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Wie lange werden die Daten gespeichert?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das Stellenbesetzungsverfahren ordnungsgemäß durchzuführen, werden die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Ihnen gemachten Angaben in Papierform und elektronisch gespreichert. Im 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Falle einer erfolglosen Bewerbung werden nach Abschluss des Verfahrens Ihre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 noch 3 Monate aufbewahrt. Nach Ablauf dieser Frist werden die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Unterlagen vernichtet oder Ihnen zurückübersandt, sofern aufgrund eines evtl.</w:t>
      </w:r>
    </w:p>
    <w:p w:rsidR="00656557" w:rsidRDefault="00E71C1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56557">
        <w:rPr>
          <w:rFonts w:ascii="Arial" w:hAnsi="Arial" w:cs="Arial"/>
          <w:sz w:val="24"/>
          <w:szCs w:val="24"/>
        </w:rPr>
        <w:t>nhängenden Klageverfahrens keine längere Aufgewahrungsfrist notwendig ist.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</w:t>
      </w:r>
      <w:r w:rsidR="0044429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weitere Aufbewahrung Ihrer Bewerbungsunterlagen für nachfolgende</w:t>
      </w:r>
    </w:p>
    <w:p w:rsidR="00656557" w:rsidRDefault="0065655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Stellenbesetzungsverfahren ist auf der Basis Ihrer Einwilligung ge</w:t>
      </w:r>
      <w:r w:rsidR="0024186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 Art. 6 Abs. 1</w:t>
      </w:r>
    </w:p>
    <w:p w:rsidR="00656557" w:rsidRDefault="00E71C1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56557">
        <w:rPr>
          <w:rFonts w:ascii="Arial" w:hAnsi="Arial" w:cs="Arial"/>
          <w:sz w:val="24"/>
          <w:szCs w:val="24"/>
        </w:rPr>
        <w:t xml:space="preserve">it. </w:t>
      </w:r>
      <w:r>
        <w:rPr>
          <w:rFonts w:ascii="Arial" w:hAnsi="Arial" w:cs="Arial"/>
          <w:sz w:val="24"/>
          <w:szCs w:val="24"/>
        </w:rPr>
        <w:t>a</w:t>
      </w:r>
      <w:r w:rsidR="00656557">
        <w:rPr>
          <w:rFonts w:ascii="Arial" w:hAnsi="Arial" w:cs="Arial"/>
          <w:sz w:val="24"/>
          <w:szCs w:val="24"/>
        </w:rPr>
        <w:t xml:space="preserve"> DS-GVO möglich. Die Einwilligung wird von uns in diesem Fall gesondert</w:t>
      </w:r>
    </w:p>
    <w:p w:rsidR="00656557" w:rsidRDefault="00575DC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56557">
        <w:rPr>
          <w:rFonts w:ascii="Arial" w:hAnsi="Arial" w:cs="Arial"/>
          <w:sz w:val="24"/>
          <w:szCs w:val="24"/>
        </w:rPr>
        <w:t>ingeholt. Ist Ihre Bewerbung erfolgreich, werden die Bewerbungsunterlagen in</w:t>
      </w:r>
    </w:p>
    <w:p w:rsidR="00656557" w:rsidRDefault="00575DC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56557">
        <w:rPr>
          <w:rFonts w:ascii="Arial" w:hAnsi="Arial" w:cs="Arial"/>
          <w:sz w:val="24"/>
          <w:szCs w:val="24"/>
        </w:rPr>
        <w:t>ine Personalakte überführt.</w:t>
      </w:r>
    </w:p>
    <w:p w:rsidR="00776ADE" w:rsidRDefault="00776ADE" w:rsidP="00736C39">
      <w:pPr>
        <w:spacing w:after="0"/>
        <w:rPr>
          <w:rFonts w:ascii="Arial" w:hAnsi="Arial" w:cs="Arial"/>
          <w:sz w:val="24"/>
          <w:szCs w:val="24"/>
        </w:rPr>
      </w:pPr>
    </w:p>
    <w:p w:rsidR="00776ADE" w:rsidRDefault="00F20F06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Welche Datenschutzrechte haben Sie?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Maßgabe von Art. 15 DS-GVO haben Sie das Recht, Auskunft über die zu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Ihrer Person gespeicherten Daten einschließlich eventueller Empfänger und der</w:t>
      </w:r>
    </w:p>
    <w:p w:rsidR="00F20F06" w:rsidRDefault="00575DC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0F06">
        <w:rPr>
          <w:rFonts w:ascii="Arial" w:hAnsi="Arial" w:cs="Arial"/>
          <w:sz w:val="24"/>
          <w:szCs w:val="24"/>
        </w:rPr>
        <w:t>eplanten Speicherdauer zu erhalten. Sollten unrichtige personenbezogene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Daten verarbeitet werden, steht Ihnen gemäß Art. 16 DS-GVO ein Recht auf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Berichtigung zu</w:t>
      </w:r>
      <w:r w:rsidR="004442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429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iegen die gesetzlichen Voraussetzungen vor, so können Sie die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Löschung oder Einschränkung der Verarbeitung verlangen sowie Widerspruch</w:t>
      </w:r>
    </w:p>
    <w:p w:rsidR="00F20F06" w:rsidRDefault="00575DC7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0F06">
        <w:rPr>
          <w:rFonts w:ascii="Arial" w:hAnsi="Arial" w:cs="Arial"/>
          <w:sz w:val="24"/>
          <w:szCs w:val="24"/>
        </w:rPr>
        <w:t>egen die Verarbeitung einlegen (Art. 17, 18 und 21 DS-GVO).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 betroffene Person hat das Recht auf Beschwerde beim Landesbeauftragten für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Datenschutz und die Informationsfreiheit Rheinland-Pfalz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F21185">
          <w:rPr>
            <w:rStyle w:val="Hyperlink"/>
            <w:rFonts w:ascii="Arial" w:hAnsi="Arial" w:cs="Arial"/>
            <w:sz w:val="24"/>
            <w:szCs w:val="24"/>
          </w:rPr>
          <w:t>www.datenschutz.rlp.de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E2689A" w:rsidRPr="00F21185">
          <w:rPr>
            <w:rStyle w:val="Hyperlink"/>
            <w:rFonts w:ascii="Arial" w:hAnsi="Arial" w:cs="Arial"/>
            <w:sz w:val="24"/>
            <w:szCs w:val="24"/>
          </w:rPr>
          <w:t>poststelle@datenschutz.rlp.de</w:t>
        </w:r>
      </w:hyperlink>
      <w:r>
        <w:rPr>
          <w:rFonts w:ascii="Arial" w:hAnsi="Arial" w:cs="Arial"/>
          <w:sz w:val="24"/>
          <w:szCs w:val="24"/>
        </w:rPr>
        <w:t>), wenn sie der Ansicht</w:t>
      </w:r>
      <w:r w:rsidR="00575DC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st, dass ihre personenbezogenen Daten rechtswidrig verarbeitet werden (Art. 13 Abs.1 lit. </w:t>
      </w:r>
      <w:r w:rsidR="009F107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DS-GVO).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 welche Stellen können Daten weitergegeben werden?</w:t>
      </w: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20F06" w:rsidRDefault="00F20F06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Bewerbungsunterlagen werden dem Personalrat der Dienststelle (sowie ggfs. der Gleichstellungsbeauftragten, dem Schwerbehindertenbeauftragten) zur Verfügung</w:t>
      </w:r>
      <w:r w:rsidR="00484E4C">
        <w:rPr>
          <w:rFonts w:ascii="Arial" w:hAnsi="Arial" w:cs="Arial"/>
          <w:sz w:val="24"/>
          <w:szCs w:val="24"/>
        </w:rPr>
        <w:t xml:space="preserve"> gestel</w:t>
      </w:r>
      <w:r w:rsidR="00575DC7">
        <w:rPr>
          <w:rFonts w:ascii="Arial" w:hAnsi="Arial" w:cs="Arial"/>
          <w:sz w:val="24"/>
          <w:szCs w:val="24"/>
        </w:rPr>
        <w:t>l</w:t>
      </w:r>
      <w:r w:rsidR="00484E4C">
        <w:rPr>
          <w:rFonts w:ascii="Arial" w:hAnsi="Arial" w:cs="Arial"/>
          <w:sz w:val="24"/>
          <w:szCs w:val="24"/>
        </w:rPr>
        <w:t>t. Ebenfalls werde</w:t>
      </w:r>
      <w:r w:rsidR="009F1074">
        <w:rPr>
          <w:rFonts w:ascii="Arial" w:hAnsi="Arial" w:cs="Arial"/>
          <w:sz w:val="24"/>
          <w:szCs w:val="24"/>
        </w:rPr>
        <w:t>n</w:t>
      </w:r>
      <w:r w:rsidR="00484E4C">
        <w:rPr>
          <w:rFonts w:ascii="Arial" w:hAnsi="Arial" w:cs="Arial"/>
          <w:sz w:val="24"/>
          <w:szCs w:val="24"/>
        </w:rPr>
        <w:t xml:space="preserve"> Ihre Bewerbungsunterlagen nach den Bestimmungen der Gemeindeordnung dem (…z.B. Haupt- bzw. Finanzausschuss der Gemeindeverwaltung, Fraktionen im Gemeinderat) zur Verfügung gestellt.</w:t>
      </w: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Falle einer erfolgreichen </w:t>
      </w:r>
      <w:r w:rsidR="00575DC7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ewerbung werden Ihre Daten an die Personalabteilung</w:t>
      </w: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weitergegeben.</w:t>
      </w: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Falle eines Klageverfahrens werden Ihre Daten an das zuständige Gericht</w:t>
      </w: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übermittelt.</w:t>
      </w:r>
    </w:p>
    <w:p w:rsidR="00484E4C" w:rsidRDefault="00484E4C" w:rsidP="00736C39">
      <w:pPr>
        <w:spacing w:after="0"/>
        <w:rPr>
          <w:rFonts w:ascii="Arial" w:hAnsi="Arial" w:cs="Arial"/>
          <w:sz w:val="24"/>
          <w:szCs w:val="24"/>
        </w:rPr>
      </w:pPr>
    </w:p>
    <w:p w:rsidR="00484E4C" w:rsidRPr="00F20F06" w:rsidRDefault="00484E4C" w:rsidP="00736C39">
      <w:pPr>
        <w:spacing w:after="0"/>
        <w:rPr>
          <w:rFonts w:ascii="Arial" w:hAnsi="Arial" w:cs="Arial"/>
          <w:sz w:val="24"/>
          <w:szCs w:val="24"/>
        </w:rPr>
      </w:pPr>
    </w:p>
    <w:sectPr w:rsidR="00484E4C" w:rsidRPr="00F20F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5A78"/>
    <w:multiLevelType w:val="hybridMultilevel"/>
    <w:tmpl w:val="08006566"/>
    <w:lvl w:ilvl="0" w:tplc="5CDE3E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39"/>
    <w:rsid w:val="00037AB4"/>
    <w:rsid w:val="000B7CE9"/>
    <w:rsid w:val="000F3950"/>
    <w:rsid w:val="00216CA7"/>
    <w:rsid w:val="00241863"/>
    <w:rsid w:val="00444292"/>
    <w:rsid w:val="00484E4C"/>
    <w:rsid w:val="00575DC7"/>
    <w:rsid w:val="00656557"/>
    <w:rsid w:val="00736C39"/>
    <w:rsid w:val="00776ADE"/>
    <w:rsid w:val="00986209"/>
    <w:rsid w:val="009F1074"/>
    <w:rsid w:val="00C22064"/>
    <w:rsid w:val="00D65417"/>
    <w:rsid w:val="00DD2BDD"/>
    <w:rsid w:val="00E2689A"/>
    <w:rsid w:val="00E71C16"/>
    <w:rsid w:val="00F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132"/>
  <w15:chartTrackingRefBased/>
  <w15:docId w15:val="{F2915D13-8CFB-44E6-9522-34E5EF5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6C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6C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enschutz.rlp.de" TargetMode="External"/><Relationship Id="rId3" Type="http://schemas.openxmlformats.org/officeDocument/2006/relationships/styles" Target="styles.xml"/><Relationship Id="rId7" Type="http://schemas.openxmlformats.org/officeDocument/2006/relationships/hyperlink" Target="mailto:tobis.olsiewiez@dahner-felsen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ahner-felsenland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stelle@datenschutz.rl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3BF9-C1D2-4B2E-B9C7-CE065D1B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Dauenhauer</dc:creator>
  <cp:keywords/>
  <dc:description/>
  <cp:lastModifiedBy>Esther Dauenhauer</cp:lastModifiedBy>
  <cp:revision>11</cp:revision>
  <cp:lastPrinted>2023-11-23T12:13:00Z</cp:lastPrinted>
  <dcterms:created xsi:type="dcterms:W3CDTF">2023-11-22T10:09:00Z</dcterms:created>
  <dcterms:modified xsi:type="dcterms:W3CDTF">2023-11-23T12:14:00Z</dcterms:modified>
</cp:coreProperties>
</file>